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后视摄像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后视摄像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摄像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摄像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