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2024-2030年中国非电气的灯具行业市场发展现状及投资前景咨询报告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2024-2030年中国非电气的灯具行业市场发展现状及投资前景咨询报告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2024-2030年中国非电气的灯具行业市场发展现状及投资前景咨询报告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https://www.icandata.com/view/373653.html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https://www.icandata.com/view/373653.html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2024-2030年中国非电气的灯具行业市场发展现状及投资前景咨询报告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373653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