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2024-2030年中国非电气的灯具行业市场发展现状及投资前景咨询报告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2024-2030年中国非电气的灯具行业市场发展现状及投资前景咨询报告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2024-2030年中国非电气的灯具行业市场发展现状及投资前景咨询报告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2024-2030年中国非电气的灯具行业市场发展现状及投资前景咨询报告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