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2024-2030年中国电子和电感镇流器行业市场发展现状及投资前景咨询报告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2024-2030年中国电子和电感镇流器行业市场发展现状及投资前景咨询报告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2024-2030年中国电子和电感镇流器行业市场发展现状及投资前景咨询报告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2024-2030年中国电子和电感镇流器行业市场发展现状及投资前景咨询报告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