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2024-2030年中国线性低密度聚乙烯行业市场发展现状及投资前景咨询报告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2024-2030年中国线性低密度聚乙烯行业市场发展现状及投资前景咨询报告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2024-2030年中国线性低密度聚乙烯行业市场发展现状及投资前景咨询报告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2024-2030年中国线性低密度聚乙烯行业市场发展现状及投资前景咨询报告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