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2024-2030年中国毛孔净化黑头导出油行业市场发展现状及投资前景咨询报告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2024-2030年中国毛孔净化黑头导出油行业市场发展现状及投资前景咨询报告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2024-2030年中国毛孔净化黑头导出油行业市场发展现状及投资前景咨询报告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2024-2030年中国毛孔净化黑头导出油行业市场发展现状及投资前景咨询报告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