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2024-2030年中国多功能擦地拖鞋行业市场发展现状及投资前景咨询报告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2024-2030年中国多功能擦地拖鞋行业市场发展现状及投资前景咨询报告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2024-2030年中国多功能擦地拖鞋行业市场发展现状及投资前景咨询报告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2024-2030年中国多功能擦地拖鞋行业市场发展现状及投资前景咨询报告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