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2024-2030年中国十六烷值改进剂行业市场发展现状及投资前景咨询报告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2024-2030年中国十六烷值改进剂行业市场发展现状及投资前景咨询报告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2024-2030年中国十六烷值改进剂行业市场发展现状及投资前景咨询报告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2024-2030年中国十六烷值改进剂行业市场发展现状及投资前景咨询报告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