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2024-2030年中国平板音响行业市场发展现状及投资前景咨询报告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2024-2030年中国平板音响行业市场发展现状及投资前景咨询报告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2024-2030年中国平板音响行业市场发展现状及投资前景咨询报告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2024-2030年中国平板音响行业市场发展现状及投资前景咨询报告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