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差旅管理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差旅管理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差旅管理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差旅管理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