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2024-2030年中国壁挂式变频空调器行业市场发展现状及投资前景咨询报告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2024-2030年中国壁挂式变频空调器行业市场发展现状及投资前景咨询报告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2024-2030年中国壁挂式变频空调器行业市场发展现状及投资前景咨询报告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2024-2030年中国壁挂式变频空调器行业市场发展现状及投资前景咨询报告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