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中国汽车空调企业采购市场市场分析及发展趋势研究报告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中国汽车空调企业采购市场市场分析及发展趋势研究报告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中国汽车空调企业采购市场市场分析及发展趋势研究报告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中国汽车空调企业采购市场市场分析及发展趋势研究报告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