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2024-2030年中国PVC复合粘合剂行业市场发展现状及投资前景咨询报告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2024-2030年中国PVC复合粘合剂行业市场发展现状及投资前景咨询报告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2024-2030年中国PVC复合粘合剂行业市场发展现状及投资前景咨询报告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2024-2030年中国PVC复合粘合剂行业市场发展现状及投资前景咨询报告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