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BS护理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BS护理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BS护理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BS护理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