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2024-2030年中国pm2.5治理行业市场发展现状及投资前景咨询报告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2024-2030年中国pm2.5治理行业市场发展现状及投资前景咨询报告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2024-2030年中国pm2.5治理行业市场发展现状及投资前景咨询报告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2024-2030年中国pm2.5治理行业市场发展现状及投资前景咨询报告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