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2008年小客车进出口市场市场分析及发展趋势研究报告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2008年小客车进出口市场市场分析及发展趋势研究报告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2008年小客车进出口市场市场分析及发展趋势研究报告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https://www.icandata.com/view/37590.html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https://www.icandata.com/view/37590.html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2008年小客车进出口市场市场分析及发展趋势研究报告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37590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