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轨道交通用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轨道交通用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轨道交通用线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轨道交通用线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