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2024-2030年中国聚氯乙烯人造革行业市场发展现状及投资前景咨询报告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2024-2030年中国聚氯乙烯人造革行业市场发展现状及投资前景咨询报告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2024-2030年中国聚氯乙烯人造革行业市场发展现状及投资前景咨询报告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2024-2030年中国聚氯乙烯人造革行业市场发展现状及投资前景咨询报告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