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2024-2030年中国促进生长发育保健品行业市场发展现状及投资前景咨询报告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2024-2030年中国促进生长发育保健品行业市场发展现状及投资前景咨询报告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2024-2030年中国促进生长发育保健品行业市场发展现状及投资前景咨询报告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2024-2030年中国促进生长发育保健品行业市场发展现状及投资前景咨询报告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