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墨及碳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墨及碳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及碳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及碳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