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2024-2030年中国丙纶纺粘法无纺布行业市场发展现状及投资前景咨询报告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2024-2030年中国丙纶纺粘法无纺布行业市场发展现状及投资前景咨询报告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2024-2030年中国丙纶纺粘法无纺布行业市场发展现状及投资前景咨询报告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2024-2030年中国丙纶纺粘法无纺布行业市场发展现状及投资前景咨询报告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