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2024-2030年中国酒店节能开关行业市场发展现状及投资前景咨询报告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2024-2030年中国酒店节能开关行业市场发展现状及投资前景咨询报告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2024-2030年中国酒店节能开关行业市场发展现状及投资前景咨询报告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2024-2030年中国酒店节能开关行业市场发展现状及投资前景咨询报告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