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2008年锅炉行业展望与市场预测报告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2008年锅炉行业展望与市场预测报告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2008年锅炉行业展望与市场预测报告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2008年锅炉行业展望与市场预测报告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