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2024-2030年中国垂体后叶注射液行业市场发展现状及投资前景咨询报告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2024-2030年中国垂体后叶注射液行业市场发展现状及投资前景咨询报告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2024-2030年中国垂体后叶注射液行业市场发展现状及投资前景咨询报告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2024-2030年中国垂体后叶注射液行业市场发展现状及投资前景咨询报告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