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2024-2030年中国照明控制行业市场发展现状及投资前景咨询报告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2024-2030年中国照明控制行业市场发展现状及投资前景咨询报告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2024-2030年中国照明控制行业市场发展现状及投资前景咨询报告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2024-2030年中国照明控制行业市场发展现状及投资前景咨询报告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