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2024-2030年中国渗铝耐热钢行业市场发展现状及投资前景咨询报告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2024-2030年中国渗铝耐热钢行业市场发展现状及投资前景咨询报告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2024-2030年中国渗铝耐热钢行业市场发展现状及投资前景咨询报告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2024-2030年中国渗铝耐热钢行业市场发展现状及投资前景咨询报告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