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2024-2030年中国废旧纺织品回收行业市场发展现状调研及投资趋势前景报告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2024-2030年中国废旧纺织品回收行业市场发展现状调研及投资趋势前景报告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2024-2030年中国废旧纺织品回收行业市场发展现状调研及投资趋势前景报告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2024-2030年中国废旧纺织品回收行业市场发展现状调研及投资趋势前景报告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378099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