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现代控制系统和检测设备“十一五”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现代控制系统和检测设备“十一五”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现代控制系统和检测设备“十一五”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现代控制系统和检测设备“十一五”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