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2024-2030年中国纺织印染品行业市场发展现状及投资前景咨询报告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2024-2030年中国纺织印染品行业市场发展现状及投资前景咨询报告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2024-2030年中国纺织印染品行业市场发展现状及投资前景咨询报告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2024-2030年中国纺织印染品行业市场发展现状及投资前景咨询报告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