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2024-2030年中国金属压铸耐高温脱模剂行业市场发展现状及投资前景咨询报告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2024-2030年中国金属压铸耐高温脱模剂行业市场发展现状及投资前景咨询报告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2024-2030年中国金属压铸耐高温脱模剂行业市场发展现状及投资前景咨询报告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https://www.icandata.com/view/378796.html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https://www.icandata.com/view/378796.html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2024-2030年中国金属压铸耐高温脱模剂行业市场发展现状及投资前景咨询报告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378796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