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2024-2030年中国蓝光治疗机行业市场发展现状及投资前景咨询报告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2024-2030年中国蓝光治疗机行业市场发展现状及投资前景咨询报告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2024-2030年中国蓝光治疗机行业市场发展现状及投资前景咨询报告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2024-2030年中国蓝光治疗机行业市场发展现状及投资前景咨询报告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