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2024-2030年中国无碱SMC纱行业市场发展现状及投资前景咨询报告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2024-2030年中国无碱SMC纱行业市场发展现状及投资前景咨询报告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2024-2030年中国无碱SMC纱行业市场发展现状及投资前景咨询报告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2024-2030年中国无碱SMC纱行业市场发展现状及投资前景咨询报告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