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2024-2030年中国焦儿茶酚单乙醚行业市场发展现状及投资前景咨询报告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2024-2030年中国焦儿茶酚单乙醚行业市场发展现状及投资前景咨询报告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2024-2030年中国焦儿茶酚单乙醚行业市场发展现状及投资前景咨询报告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2024-2030年中国焦儿茶酚单乙醚行业市场发展现状及投资前景咨询报告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