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2007—2008年中国矿山机械行业兼并重组决策咨询及行业竞争力分析市场分析及发展趋势研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2007—2008年中国矿山机械行业兼并重组决策咨询及行业竞争力分析市场分析及发展趋势研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2007—2008年中国矿山机械行业兼并重组决策咨询及行业竞争力分析市场分析及发展趋势研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https://www.icandata.com/view/3791/</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https://www.icandata.com/view/3791/</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2007—2008年中国矿山机械行业兼并重组决策咨询及行业竞争力分析市场分析及发展趋势研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37911</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