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2024-2030年中国市政工程用挂车行业市场发展现状及投资前景咨询报告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2024-2030年中国市政工程用挂车行业市场发展现状及投资前景咨询报告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2024-2030年中国市政工程用挂车行业市场发展现状及投资前景咨询报告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2024-2030年中国市政工程用挂车行业市场发展现状及投资前景咨询报告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379305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