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2008-2010年中国纯电动汽车全面调研及未来前景分析报告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2008-2010年中国纯电动汽车全面调研及未来前景分析报告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2008-2010年中国纯电动汽车全面调研及未来前景分析报告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2008-2010年中国纯电动汽车全面调研及未来前景分析报告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