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2024-2030年中国金属及多材质复合船艇行业市场发展现状及投资前景咨询报告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2024-2030年中国金属及多材质复合船艇行业市场发展现状及投资前景咨询报告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2024-2030年中国金属及多材质复合船艇行业市场发展现状及投资前景咨询报告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https://www.icandata.com/view/379587.html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https://www.icandata.com/view/379587.html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2024-2030年中国金属及多材质复合船艇行业市场发展现状及投资前景咨询报告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379587</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