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2024-2030年中国木材板材批发行业市场发展现状及投资前景咨询报告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2024-2030年中国木材板材批发行业市场发展现状及投资前景咨询报告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2024-2030年中国木材板材批发行业市场发展现状及投资前景咨询报告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2024-2030年中国木材板材批发行业市场发展现状及投资前景咨询报告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