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2024-2030年中国铸铁铜铝铁路件行业市场发展现状及投资前景咨询报告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2024-2030年中国铸铁铜铝铁路件行业市场发展现状及投资前景咨询报告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2024-2030年中国铸铁铜铝铁路件行业市场发展现状及投资前景咨询报告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2024-2030年中国铸铁铜铝铁路件行业市场发展现状及投资前景咨询报告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