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2024-2030年中国染料氧化剂行业市场发展现状及投资前景咨询报告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2024-2030年中国染料氧化剂行业市场发展现状及投资前景咨询报告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2024-2030年中国染料氧化剂行业市场发展现状及投资前景咨询报告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2024-2030年中国染料氧化剂行业市场发展现状及投资前景咨询报告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