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2024-2030年中国缓冲体总成行业市场发展现状及投资前景咨询报告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2024-2030年中国缓冲体总成行业市场发展现状及投资前景咨询报告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2024-2030年中国缓冲体总成行业市场发展现状及投资前景咨询报告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2024-2030年中国缓冲体总成行业市场发展现状及投资前景咨询报告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