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2024-2030年中国凝胶型离子交换树脂行业市场发展现状及投资前景咨询报告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2024-2030年中国凝胶型离子交换树脂行业市场发展现状及投资前景咨询报告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2024-2030年中国凝胶型离子交换树脂行业市场发展现状及投资前景咨询报告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2024-2030年中国凝胶型离子交换树脂行业市场发展现状及投资前景咨询报告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