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2024-2030年中国结构化布线系统行业市场发展现状及投资前景咨询报告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2024-2030年中国结构化布线系统行业市场发展现状及投资前景咨询报告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2024-2030年中国结构化布线系统行业市场发展现状及投资前景咨询报告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2024-2030年中国结构化布线系统行业市场发展现状及投资前景咨询报告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