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中国泵类企业市场营销策划市场分析及发展趋势研究报告（2007～2008）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中国泵类企业市场营销策划市场分析及发展趋势研究报告（2007～2008）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中国泵类企业市场营销策划市场分析及发展趋势研究报告（2007～2008）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中国泵类企业市场营销策划市场分析及发展趋势研究报告（2007～2008）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