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2024-2030年中国带式扬声器行业市场发展现状及投资前景咨询报告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2024-2030年中国带式扬声器行业市场发展现状及投资前景咨询报告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2024-2030年中国带式扬声器行业市场发展现状及投资前景咨询报告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2024-2030年中国带式扬声器行业市场发展现状及投资前景咨询报告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