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2024-2030年中国复合柴油行业市场发展现状及投资前景咨询报告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2024-2030年中国复合柴油行业市场发展现状及投资前景咨询报告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2024-2030年中国复合柴油行业市场发展现状及投资前景咨询报告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2024-2030年中国复合柴油行业市场发展现状及投资前景咨询报告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380556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