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羊肚菌、灵芝深层发酵与营养工程重组项目可行性市场分析及发展趋势研究报告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羊肚菌、灵芝深层发酵与营养工程重组项目可行性市场分析及发展趋势研究报告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羊肚菌、灵芝深层发酵与营养工程重组项目可行性市场分析及发展趋势研究报告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中文版15个工作日月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https://www.icandata.com/view/39336.html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https://www.icandata.com/view/39336.html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羊肚菌、灵芝深层发酵与营养工程重组项目可行性市场分析及发展趋势研究报告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39336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