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冬虫夏草口服液或胶囊加工项目可行性市场分析及发展趋势研究报告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冬虫夏草口服液或胶囊加工项目可行性市场分析及发展趋势研究报告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冬虫夏草口服液或胶囊加工项目可行性市场分析及发展趋势研究报告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中文版15个工作日月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https://www.icandata.com/view/39338.html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https://www.icandata.com/view/39338.html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冬虫夏草口服液或胶囊加工项目可行性市场分析及发展趋势研究报告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39338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