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数控机床进口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数控机床进口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数控机床进口数据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数控机床进口数据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