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2009-2012年中国红酒产业市场分析及发展趋势报告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2009-2012年中国红酒产业市场分析及发展趋势报告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2009-2012年中国红酒产业市场分析及发展趋势报告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https://www.icandata.com/view/39712.html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https://www.icandata.com/view/39712.html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2009-2012年中国红酒产业市场分析及发展趋势报告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39712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